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Basingstoke Handicap Cup</w:t>
      </w:r>
    </w:p>
    <w:tbl>
      <w:tblPr>
        <w:tblStyle w:val="TableGrid"/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5228"/>
        <w:gridCol w:w="5228"/>
      </w:tblGrid>
      <w:tr>
        <w:trPr/>
        <w:tc>
          <w:tcPr>
            <w:tcW w:w="52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40"/>
                <w:szCs w:val="40"/>
              </w:rPr>
            </w:pPr>
            <w:r>
              <w:rPr>
                <w:rFonts w:eastAsia="Calibri" w:cs=""/>
                <w:kern w:val="2"/>
                <w:sz w:val="40"/>
                <w:szCs w:val="40"/>
                <w:lang w:val="en-GB" w:eastAsia="en-US" w:bidi="ar-SA"/>
              </w:rPr>
              <w:t>Match</w:t>
            </w:r>
          </w:p>
        </w:tc>
        <w:tc>
          <w:tcPr>
            <w:tcW w:w="52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40"/>
                <w:szCs w:val="40"/>
              </w:rPr>
            </w:pPr>
            <w:r>
              <w:rPr>
                <w:rFonts w:eastAsia="Calibri" w:cs=""/>
                <w:kern w:val="2"/>
                <w:sz w:val="40"/>
                <w:szCs w:val="40"/>
                <w:lang w:val="en-GB" w:eastAsia="en-US" w:bidi="ar-SA"/>
              </w:rPr>
              <w:t>Date</w:t>
            </w:r>
          </w:p>
        </w:tc>
      </w:tr>
      <w:tr>
        <w:trPr/>
        <w:tc>
          <w:tcPr>
            <w:tcW w:w="52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40"/>
                <w:szCs w:val="40"/>
              </w:rPr>
            </w:pPr>
            <w:r>
              <w:rPr>
                <w:rFonts w:eastAsia="Calibri" w:cs=""/>
                <w:kern w:val="2"/>
                <w:sz w:val="40"/>
                <w:szCs w:val="40"/>
                <w:lang w:val="en-GB" w:eastAsia="en-US" w:bidi="ar-SA"/>
              </w:rPr>
              <w:t>Home</w:t>
            </w:r>
          </w:p>
        </w:tc>
        <w:tc>
          <w:tcPr>
            <w:tcW w:w="52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40"/>
                <w:szCs w:val="40"/>
              </w:rPr>
            </w:pPr>
            <w:r>
              <w:rPr>
                <w:rFonts w:eastAsia="Calibri" w:cs=""/>
                <w:kern w:val="2"/>
                <w:sz w:val="40"/>
                <w:szCs w:val="40"/>
                <w:lang w:val="en-GB" w:eastAsia="en-US" w:bidi="ar-SA"/>
              </w:rPr>
              <w:t>Away</w:t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leGrid"/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3680"/>
        <w:gridCol w:w="1548"/>
        <w:gridCol w:w="3698"/>
        <w:gridCol w:w="1530"/>
      </w:tblGrid>
      <w:tr>
        <w:trPr/>
        <w:tc>
          <w:tcPr>
            <w:tcW w:w="36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Home Player</w:t>
            </w:r>
          </w:p>
        </w:tc>
        <w:tc>
          <w:tcPr>
            <w:tcW w:w="15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Ranking</w:t>
            </w:r>
          </w:p>
        </w:tc>
        <w:tc>
          <w:tcPr>
            <w:tcW w:w="36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Away Player</w:t>
            </w:r>
          </w:p>
        </w:tc>
        <w:tc>
          <w:tcPr>
            <w:tcW w:w="15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Ranking</w:t>
            </w:r>
          </w:p>
        </w:tc>
      </w:tr>
      <w:tr>
        <w:trPr/>
        <w:tc>
          <w:tcPr>
            <w:tcW w:w="36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A</w:t>
            </w:r>
          </w:p>
        </w:tc>
        <w:tc>
          <w:tcPr>
            <w:tcW w:w="15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36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X</w:t>
            </w:r>
          </w:p>
        </w:tc>
        <w:tc>
          <w:tcPr>
            <w:tcW w:w="15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  <w:tr>
        <w:trPr/>
        <w:tc>
          <w:tcPr>
            <w:tcW w:w="36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B</w:t>
            </w:r>
          </w:p>
        </w:tc>
        <w:tc>
          <w:tcPr>
            <w:tcW w:w="15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36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Y</w:t>
            </w:r>
          </w:p>
        </w:tc>
        <w:tc>
          <w:tcPr>
            <w:tcW w:w="15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  <w:tr>
        <w:trPr/>
        <w:tc>
          <w:tcPr>
            <w:tcW w:w="36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C</w:t>
            </w:r>
          </w:p>
        </w:tc>
        <w:tc>
          <w:tcPr>
            <w:tcW w:w="15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36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Z</w:t>
            </w:r>
          </w:p>
        </w:tc>
        <w:tc>
          <w:tcPr>
            <w:tcW w:w="15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All games played to 31 points with a start given to the weaker player. Maximum start = 27 points. – Change ends when the stronger player reaches 15 points.</w:t>
      </w:r>
    </w:p>
    <w:tbl>
      <w:tblPr>
        <w:tblStyle w:val="TableGrid"/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2111"/>
        <w:gridCol w:w="2273"/>
        <w:gridCol w:w="1843"/>
        <w:gridCol w:w="2075"/>
        <w:gridCol w:w="1077"/>
        <w:gridCol w:w="1077"/>
      </w:tblGrid>
      <w:tr>
        <w:trPr/>
        <w:tc>
          <w:tcPr>
            <w:tcW w:w="21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Match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Difference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Start</w:t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Score</w:t>
            </w:r>
          </w:p>
        </w:tc>
        <w:tc>
          <w:tcPr>
            <w:tcW w:w="2154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Winner (H / A)</w:t>
            </w:r>
          </w:p>
        </w:tc>
      </w:tr>
      <w:tr>
        <w:trPr/>
        <w:tc>
          <w:tcPr>
            <w:tcW w:w="2111" w:type="dxa"/>
            <w:tcBorders/>
            <w:shd w:color="auto" w:fill="E7E6E6" w:themeFill="background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GB" w:eastAsia="en-US" w:bidi="ar-SA"/>
              </w:rPr>
              <w:t>Example</w:t>
            </w:r>
          </w:p>
        </w:tc>
        <w:tc>
          <w:tcPr>
            <w:tcW w:w="2273" w:type="dxa"/>
            <w:tcBorders/>
            <w:shd w:color="auto" w:fill="E7E6E6" w:themeFill="background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GB" w:eastAsia="en-US" w:bidi="ar-SA"/>
              </w:rPr>
              <w:t>1245 – 1136 = 109</w:t>
            </w:r>
          </w:p>
        </w:tc>
        <w:tc>
          <w:tcPr>
            <w:tcW w:w="1843" w:type="dxa"/>
            <w:tcBorders/>
            <w:shd w:color="auto" w:fill="E7E6E6" w:themeFill="background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GB" w:eastAsia="en-US" w:bidi="ar-SA"/>
              </w:rPr>
              <w:t>0 - 6</w:t>
            </w:r>
          </w:p>
        </w:tc>
        <w:tc>
          <w:tcPr>
            <w:tcW w:w="2075" w:type="dxa"/>
            <w:tcBorders/>
            <w:shd w:color="auto" w:fill="E7E6E6" w:themeFill="background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154" w:type="dxa"/>
            <w:gridSpan w:val="2"/>
            <w:tcBorders/>
            <w:shd w:color="auto" w:fill="E7E6E6" w:themeFill="background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21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A v X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  <w:tr>
        <w:trPr/>
        <w:tc>
          <w:tcPr>
            <w:tcW w:w="21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B v Y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  <w:tr>
        <w:trPr/>
        <w:tc>
          <w:tcPr>
            <w:tcW w:w="21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C v Z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  <w:tr>
        <w:trPr/>
        <w:tc>
          <w:tcPr>
            <w:tcW w:w="21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B v X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  <w:tr>
        <w:trPr/>
        <w:tc>
          <w:tcPr>
            <w:tcW w:w="21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A v Z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  <w:tr>
        <w:trPr/>
        <w:tc>
          <w:tcPr>
            <w:tcW w:w="21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C v Y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  <w:tr>
        <w:trPr/>
        <w:tc>
          <w:tcPr>
            <w:tcW w:w="21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B v Z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  <w:tr>
        <w:trPr/>
        <w:tc>
          <w:tcPr>
            <w:tcW w:w="21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C v X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  <w:tr>
        <w:trPr/>
        <w:tc>
          <w:tcPr>
            <w:tcW w:w="21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A v Y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20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  <w:tr>
        <w:trPr/>
        <w:tc>
          <w:tcPr>
            <w:tcW w:w="2111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2273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843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2075" w:type="dxa"/>
            <w:tcBorders>
              <w:start w:val="nil"/>
              <w:bottom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Starts </w:t>
      </w:r>
      <w:r>
        <w:rPr>
          <w:b/>
          <w:bCs/>
          <w:i/>
          <w:iCs/>
          <w:sz w:val="16"/>
          <w:szCs w:val="16"/>
        </w:rPr>
        <w:t>(Oct 26 - 1591)</w:t>
      </w:r>
    </w:p>
    <w:tbl>
      <w:tblPr>
        <w:tblStyle w:val="TableGrid"/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988"/>
        <w:gridCol w:w="1626"/>
        <w:gridCol w:w="1066"/>
        <w:gridCol w:w="1548"/>
        <w:gridCol w:w="1002"/>
        <w:gridCol w:w="1612"/>
        <w:gridCol w:w="942"/>
        <w:gridCol w:w="1672"/>
      </w:tblGrid>
      <w:tr>
        <w:trPr/>
        <w:tc>
          <w:tcPr>
            <w:tcW w:w="9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Start</w:t>
            </w:r>
          </w:p>
        </w:tc>
        <w:tc>
          <w:tcPr>
            <w:tcW w:w="162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Difference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Start</w:t>
            </w:r>
          </w:p>
        </w:tc>
        <w:tc>
          <w:tcPr>
            <w:tcW w:w="15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Difference</w:t>
            </w:r>
          </w:p>
        </w:tc>
        <w:tc>
          <w:tcPr>
            <w:tcW w:w="10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Start</w:t>
            </w:r>
          </w:p>
        </w:tc>
        <w:tc>
          <w:tcPr>
            <w:tcW w:w="16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Difference</w:t>
            </w:r>
          </w:p>
        </w:tc>
        <w:tc>
          <w:tcPr>
            <w:tcW w:w="94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Start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Difference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0</w:t>
            </w:r>
          </w:p>
        </w:tc>
        <w:tc>
          <w:tcPr>
            <w:tcW w:w="162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0 – 11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7</w:t>
            </w:r>
          </w:p>
        </w:tc>
        <w:tc>
          <w:tcPr>
            <w:tcW w:w="15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123 – 151</w:t>
            </w:r>
          </w:p>
        </w:tc>
        <w:tc>
          <w:tcPr>
            <w:tcW w:w="10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14</w:t>
            </w:r>
          </w:p>
        </w:tc>
        <w:tc>
          <w:tcPr>
            <w:tcW w:w="16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385 – 433</w:t>
            </w:r>
          </w:p>
        </w:tc>
        <w:tc>
          <w:tcPr>
            <w:tcW w:w="94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21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789 – 857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1</w:t>
            </w:r>
          </w:p>
        </w:tc>
        <w:tc>
          <w:tcPr>
            <w:tcW w:w="162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12 – 22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8</w:t>
            </w:r>
          </w:p>
        </w:tc>
        <w:tc>
          <w:tcPr>
            <w:tcW w:w="15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152 – 183</w:t>
            </w:r>
          </w:p>
        </w:tc>
        <w:tc>
          <w:tcPr>
            <w:tcW w:w="10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15</w:t>
            </w:r>
          </w:p>
        </w:tc>
        <w:tc>
          <w:tcPr>
            <w:tcW w:w="16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434 – 485</w:t>
            </w:r>
          </w:p>
        </w:tc>
        <w:tc>
          <w:tcPr>
            <w:tcW w:w="94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22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858 – 929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2</w:t>
            </w:r>
          </w:p>
        </w:tc>
        <w:tc>
          <w:tcPr>
            <w:tcW w:w="162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23 – 36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9</w:t>
            </w:r>
          </w:p>
        </w:tc>
        <w:tc>
          <w:tcPr>
            <w:tcW w:w="15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184 - 218</w:t>
            </w:r>
          </w:p>
        </w:tc>
        <w:tc>
          <w:tcPr>
            <w:tcW w:w="10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16</w:t>
            </w:r>
          </w:p>
        </w:tc>
        <w:tc>
          <w:tcPr>
            <w:tcW w:w="16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486 – 540</w:t>
            </w:r>
          </w:p>
        </w:tc>
        <w:tc>
          <w:tcPr>
            <w:tcW w:w="94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23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930 – 1004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3</w:t>
            </w:r>
          </w:p>
        </w:tc>
        <w:tc>
          <w:tcPr>
            <w:tcW w:w="162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37 – 53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10</w:t>
            </w:r>
          </w:p>
        </w:tc>
        <w:tc>
          <w:tcPr>
            <w:tcW w:w="15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219 – 255</w:t>
            </w:r>
          </w:p>
        </w:tc>
        <w:tc>
          <w:tcPr>
            <w:tcW w:w="10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17</w:t>
            </w:r>
          </w:p>
        </w:tc>
        <w:tc>
          <w:tcPr>
            <w:tcW w:w="16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541 – 598</w:t>
            </w:r>
          </w:p>
        </w:tc>
        <w:tc>
          <w:tcPr>
            <w:tcW w:w="94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24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1005 – 1082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4</w:t>
            </w:r>
          </w:p>
        </w:tc>
        <w:tc>
          <w:tcPr>
            <w:tcW w:w="162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54 – 73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11</w:t>
            </w:r>
          </w:p>
        </w:tc>
        <w:tc>
          <w:tcPr>
            <w:tcW w:w="15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256 – 295</w:t>
            </w:r>
          </w:p>
        </w:tc>
        <w:tc>
          <w:tcPr>
            <w:tcW w:w="10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18</w:t>
            </w:r>
          </w:p>
        </w:tc>
        <w:tc>
          <w:tcPr>
            <w:tcW w:w="16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599 – 659</w:t>
            </w:r>
          </w:p>
        </w:tc>
        <w:tc>
          <w:tcPr>
            <w:tcW w:w="94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25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Calibri"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1083 – 1163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5</w:t>
            </w:r>
          </w:p>
        </w:tc>
        <w:tc>
          <w:tcPr>
            <w:tcW w:w="162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74 – 96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12</w:t>
            </w:r>
          </w:p>
        </w:tc>
        <w:tc>
          <w:tcPr>
            <w:tcW w:w="15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296 – 338</w:t>
            </w:r>
          </w:p>
        </w:tc>
        <w:tc>
          <w:tcPr>
            <w:tcW w:w="10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19</w:t>
            </w:r>
          </w:p>
        </w:tc>
        <w:tc>
          <w:tcPr>
            <w:tcW w:w="16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660 – 722</w:t>
            </w:r>
          </w:p>
        </w:tc>
        <w:tc>
          <w:tcPr>
            <w:tcW w:w="94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26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1164 – 1247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6</w:t>
            </w:r>
          </w:p>
        </w:tc>
        <w:tc>
          <w:tcPr>
            <w:tcW w:w="162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97 - 122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13</w:t>
            </w:r>
          </w:p>
        </w:tc>
        <w:tc>
          <w:tcPr>
            <w:tcW w:w="15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339 - 384</w:t>
            </w:r>
          </w:p>
        </w:tc>
        <w:tc>
          <w:tcPr>
            <w:tcW w:w="10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20</w:t>
            </w:r>
          </w:p>
        </w:tc>
        <w:tc>
          <w:tcPr>
            <w:tcW w:w="16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723 – 788</w:t>
            </w:r>
          </w:p>
        </w:tc>
        <w:tc>
          <w:tcPr>
            <w:tcW w:w="94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27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1248 +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Upon completion of the match please send photo of the score sheet to Martin: </w:t>
      </w:r>
    </w:p>
    <w:tbl>
      <w:tblPr>
        <w:tblStyle w:val="TableGrid"/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5228"/>
        <w:gridCol w:w="5228"/>
      </w:tblGrid>
      <w:tr>
        <w:trPr/>
        <w:tc>
          <w:tcPr>
            <w:tcW w:w="52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  <w:bCs/>
                <w:sz w:val="32"/>
                <w:szCs w:val="32"/>
              </w:rPr>
            </w:pPr>
            <w:r>
              <w:rPr>
                <w:rFonts w:eastAsia="Calibri" w:cs=""/>
                <w:b/>
                <w:bCs/>
                <w:kern w:val="2"/>
                <w:sz w:val="32"/>
                <w:szCs w:val="32"/>
                <w:lang w:val="en-GB" w:eastAsia="en-US" w:bidi="ar-SA"/>
              </w:rPr>
              <w:t xml:space="preserve">Email = </w:t>
            </w:r>
            <w:hyperlink r:id="rId2">
              <w:r>
                <w:rPr>
                  <w:rStyle w:val="Hyperlink"/>
                  <w:rFonts w:eastAsia="Calibri" w:cs=""/>
                  <w:b/>
                  <w:bCs/>
                  <w:kern w:val="2"/>
                  <w:sz w:val="32"/>
                  <w:szCs w:val="32"/>
                  <w:lang w:val="en-GB" w:eastAsia="en-US" w:bidi="ar-SA"/>
                </w:rPr>
                <w:t>MGDIP@YAHOO.COM</w:t>
              </w:r>
            </w:hyperlink>
          </w:p>
        </w:tc>
        <w:tc>
          <w:tcPr>
            <w:tcW w:w="52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  <w:bCs/>
                <w:sz w:val="32"/>
                <w:szCs w:val="32"/>
              </w:rPr>
            </w:pPr>
            <w:r>
              <w:rPr>
                <w:rFonts w:eastAsia="Calibri" w:cs=""/>
                <w:b/>
                <w:bCs/>
                <w:kern w:val="2"/>
                <w:sz w:val="32"/>
                <w:szCs w:val="32"/>
                <w:lang w:val="en-GB" w:eastAsia="en-US" w:bidi="ar-SA"/>
              </w:rPr>
              <w:t>WhatsApp = 07527 906251</w:t>
            </w:r>
          </w:p>
        </w:tc>
      </w:tr>
    </w:tbl>
    <w:p>
      <w:pPr>
        <w:pStyle w:val="Normal"/>
        <w:spacing w:before="0" w:after="1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alibri Light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n-GB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1ac5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1ac5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1ac5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1ac5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1ac5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1ac5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1ac5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1ac5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1ac5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891ac5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891ac5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891ac5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891ac5"/>
    <w:rPr>
      <w:rFonts w:eastAsia="" w:cs="" w:cstheme="majorBidi" w:eastAsiaTheme="majorEastAsia"/>
      <w:i/>
      <w:iCs/>
      <w:color w:themeColor="accent1" w:themeShade="bf" w:val="2F5496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891ac5"/>
    <w:rPr>
      <w:rFonts w:eastAsia="" w:cs="" w:cstheme="majorBidi" w:eastAsiaTheme="majorEastAsia"/>
      <w:color w:themeColor="accent1" w:themeShade="bf" w:val="2F5496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891ac5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891ac5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891ac5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891ac5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891ac5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891ac5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891ac5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891ac5"/>
    <w:rPr>
      <w:i/>
      <w:iCs/>
      <w:color w:themeColor="accent1" w:themeShade="bf" w:val="2F5496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891ac5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891ac5"/>
    <w:rPr>
      <w:b/>
      <w:bCs/>
      <w:smallCaps/>
      <w:color w:themeColor="accent1" w:themeShade="bf" w:val="2F5496"/>
      <w:spacing w:val="5"/>
    </w:rPr>
  </w:style>
  <w:style w:type="character" w:styleId="Hyperlink">
    <w:name w:val="Hyperlink"/>
    <w:basedOn w:val="DefaultParagraphFont"/>
    <w:uiPriority w:val="99"/>
    <w:unhideWhenUsed/>
    <w:rsid w:val="005e1e15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5e1e15"/>
    <w:rPr>
      <w:color w:val="605E5C"/>
      <w:shd w:fill="E1DFDD" w:val="clear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Normal"/>
    <w:link w:val="TitleChar"/>
    <w:uiPriority w:val="10"/>
    <w:qFormat/>
    <w:rsid w:val="00891ac5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ac5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1ac5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891ac5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891a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91ac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MGDIP@YAHOO.COM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LibreOffice/26.2.6.3$Linux_X86_64 LibreOffice_project/620$Build-3</Application>
  <AppVersion>15.0000</AppVersion>
  <Pages>2</Pages>
  <Words>229</Words>
  <Characters>725</Characters>
  <CharactersWithSpaces>862</CharactersWithSpaces>
  <Paragraphs>119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2026-10-10T17:36:00Z</dcterms:created>
  <dc:creator>Martin Gilbey</dc:creator>
  <dc:description/>
  <dc:language>en-GB</dc:language>
  <cp:lastModifiedBy>Martin Gilbey</cp:lastModifiedBy>
  <dcterms:modified xsi:type="dcterms:W3CDTF">2026-10-10T17:36:00Z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